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543209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Processo n.</w:t>
      </w:r>
      <w:r w:rsidR="00AD2244">
        <w:rPr>
          <w:rFonts w:ascii="Calibri" w:hAnsi="Calibri" w:cs="Calibri"/>
          <w:sz w:val="22"/>
          <w:szCs w:val="22"/>
        </w:rPr>
        <w:t xml:space="preserve"> </w:t>
      </w:r>
      <w:r w:rsidR="006B2073">
        <w:rPr>
          <w:rFonts w:ascii="Calibri" w:hAnsi="Calibri" w:cs="Calibri"/>
          <w:sz w:val="22"/>
          <w:szCs w:val="22"/>
        </w:rPr>
        <w:t>235896/2010.</w:t>
      </w:r>
    </w:p>
    <w:p w:rsidR="00BE1F33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707C91">
        <w:rPr>
          <w:rFonts w:ascii="Calibri" w:hAnsi="Calibri" w:cs="Calibri"/>
          <w:sz w:val="22"/>
          <w:szCs w:val="22"/>
        </w:rPr>
        <w:t xml:space="preserve"> </w:t>
      </w:r>
      <w:r w:rsidR="006B2073">
        <w:rPr>
          <w:rFonts w:ascii="Calibri" w:hAnsi="Calibri" w:cs="Calibri"/>
          <w:sz w:val="22"/>
          <w:szCs w:val="22"/>
        </w:rPr>
        <w:t>Hélio Vieira dos Santos.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AD2244">
        <w:rPr>
          <w:rFonts w:ascii="Calibri" w:hAnsi="Calibri" w:cs="Calibri"/>
          <w:sz w:val="22"/>
          <w:szCs w:val="22"/>
        </w:rPr>
        <w:t>ção n.</w:t>
      </w:r>
      <w:r w:rsidR="00707C91">
        <w:rPr>
          <w:rFonts w:ascii="Calibri" w:hAnsi="Calibri" w:cs="Calibri"/>
          <w:sz w:val="22"/>
          <w:szCs w:val="22"/>
        </w:rPr>
        <w:t xml:space="preserve"> </w:t>
      </w:r>
      <w:r w:rsidR="006B2073">
        <w:rPr>
          <w:rFonts w:ascii="Calibri" w:hAnsi="Calibri" w:cs="Calibri"/>
          <w:sz w:val="22"/>
          <w:szCs w:val="22"/>
        </w:rPr>
        <w:t>108719, de 22/03/2010.</w:t>
      </w:r>
    </w:p>
    <w:p w:rsidR="001C5AC6" w:rsidRPr="00C60E41" w:rsidRDefault="00B80E62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6B2073">
        <w:rPr>
          <w:rFonts w:ascii="Calibri" w:hAnsi="Calibri" w:cs="Calibri"/>
          <w:sz w:val="22"/>
          <w:szCs w:val="22"/>
        </w:rPr>
        <w:t>a – Ingrid Leite de Oliveira - GAIA</w:t>
      </w:r>
    </w:p>
    <w:p w:rsidR="002D57BF" w:rsidRDefault="001B7726" w:rsidP="007A151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</w:p>
    <w:p w:rsidR="006B2073" w:rsidRDefault="006B2073" w:rsidP="007A1514">
      <w:pPr>
        <w:jc w:val="both"/>
        <w:rPr>
          <w:rFonts w:ascii="Calibri" w:hAnsi="Calibri" w:cs="Calibri"/>
          <w:sz w:val="22"/>
          <w:szCs w:val="22"/>
        </w:rPr>
      </w:pPr>
    </w:p>
    <w:p w:rsidR="009A4E4C" w:rsidRPr="003A6EFB" w:rsidRDefault="00D440FC" w:rsidP="007A1514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Acórdão – </w:t>
      </w:r>
      <w:r w:rsidR="00311F5F" w:rsidRPr="003A6EFB">
        <w:rPr>
          <w:rFonts w:ascii="Calibri" w:hAnsi="Calibri" w:cs="Calibri"/>
          <w:b/>
          <w:color w:val="000000"/>
          <w:sz w:val="22"/>
          <w:szCs w:val="22"/>
        </w:rPr>
        <w:t>22</w:t>
      </w:r>
      <w:r w:rsidR="00707C91">
        <w:rPr>
          <w:rFonts w:ascii="Calibri" w:hAnsi="Calibri" w:cs="Calibri"/>
          <w:b/>
          <w:color w:val="000000"/>
          <w:sz w:val="22"/>
          <w:szCs w:val="22"/>
        </w:rPr>
        <w:t>3</w:t>
      </w:r>
      <w:r w:rsidR="00543209" w:rsidRPr="003A6EFB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6B2073" w:rsidRDefault="006B2073" w:rsidP="006B2073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:rsidR="006B2073" w:rsidRDefault="006B2073" w:rsidP="006B207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B2073">
        <w:rPr>
          <w:rFonts w:ascii="Calibri" w:hAnsi="Calibri" w:cs="Calibri"/>
          <w:color w:val="000000"/>
          <w:sz w:val="22"/>
          <w:szCs w:val="22"/>
        </w:rPr>
        <w:t>Auto de Infração n° 108719, de 22/03/2010. Auto de Inspeção n° 136156, de 17/12/2009. Notificação n° 129179, de 17/12/2009.Relatório Técnico de Inspeção n° 068/2010/DUDR/SEMA. Por fazer funcionar estabelecimento utilizados de recursos ambientais sem licença dos órgãos ambientais competentes. Deixar de atender as exigências legais e regulamentares quando devidamente notificado pela autoridade ambiental competente. Decisão Administrativa n° 810/SPA/SEMA/2018, pela homologação do Auto de Infração n° 108719, de 22/03/2010, arbitrando a multa no valor de R$ 12.500,00 (doze mil e quinhentos reais), com fulcro no Art.66 do Decreto Federal n° 6.514/08.  Requer o recorrente que seja por clemência, que julgue também por extinta a citada multa, (auto de imposição de multa de 15 de maio de2018) até porque se condenado, não terá como cumprir com eventual execução, considerando ainda que o recorrente é pobre, tem sua prole e sua esposa para cuidar e trazer sustento sozinho, e mesmo querendo não terá como cumprir com uma pena de multa, que para o mesmo querendo não terá como cumprir com uma pena de multa, que para o mesmo é extremamente exagerada, um valor pecuniário que jamais conseguiu, nem mesmo para comprar sua própria casa até a presente data, e. Pede que desconsidere também sua obrigação de pagar qualquer multa. Mas se assim não foi o vosso entendimento, pede que considere a situação de hipossuficiência do recorrente, conforme já declinado, e reduz a multa ora recorrida, em um valor que com muito sacrifício o mesmo possa conseguir pagá-la, se ainda assim não entender vossa excelência, o que não se espera apenas se diz para argumentar, pede então que nos termos da lei n° 10433/2016, em 75% (setenta e cinco por cento), por ser, imperativo de justiça. Com os documentos instruídos, na forma da legislação pátria, mais uma vez gentilmente pede espera o deferimento.</w:t>
      </w:r>
      <w:r>
        <w:rPr>
          <w:rFonts w:ascii="Calibri" w:hAnsi="Calibri" w:cs="Calibri"/>
          <w:color w:val="000000"/>
          <w:sz w:val="22"/>
          <w:szCs w:val="22"/>
        </w:rPr>
        <w:t xml:space="preserve"> Recurso improvido. </w:t>
      </w:r>
      <w:bookmarkStart w:id="0" w:name="_GoBack"/>
      <w:bookmarkEnd w:id="0"/>
    </w:p>
    <w:p w:rsidR="006B2073" w:rsidRPr="006B2073" w:rsidRDefault="006B2073" w:rsidP="006B207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2073" w:rsidRDefault="0064387A" w:rsidP="006B2073">
      <w:pPr>
        <w:jc w:val="both"/>
        <w:rPr>
          <w:rFonts w:ascii="Calibri" w:hAnsi="Calibri" w:cs="Calibri"/>
          <w:sz w:val="22"/>
          <w:szCs w:val="22"/>
        </w:rPr>
      </w:pPr>
      <w:r w:rsidRPr="00D8436B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Pr="001A7DC6">
        <w:rPr>
          <w:rFonts w:ascii="Calibri" w:hAnsi="Calibri" w:cs="Calibri"/>
          <w:color w:val="000000"/>
          <w:sz w:val="22"/>
          <w:szCs w:val="22"/>
        </w:rPr>
        <w:t xml:space="preserve"> membros da 2ª Junta de Julgamento de Recursos</w:t>
      </w:r>
      <w:r w:rsidR="006B2073" w:rsidRPr="006B207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6B2073" w:rsidRPr="006B2073">
        <w:rPr>
          <w:rFonts w:ascii="Calibri" w:hAnsi="Calibri" w:cs="Calibri"/>
          <w:sz w:val="22"/>
          <w:szCs w:val="22"/>
        </w:rPr>
        <w:t>por unanimidade, dar o provimento do recurso interposto pelo o</w:t>
      </w:r>
      <w:r w:rsidR="006B2073">
        <w:rPr>
          <w:rFonts w:ascii="Calibri" w:hAnsi="Calibri" w:cs="Calibri"/>
          <w:sz w:val="22"/>
          <w:szCs w:val="22"/>
        </w:rPr>
        <w:t xml:space="preserve"> recorrente, acolhendo o voto da</w:t>
      </w:r>
      <w:r w:rsidR="006B2073" w:rsidRPr="006B2073">
        <w:rPr>
          <w:rFonts w:ascii="Calibri" w:hAnsi="Calibri" w:cs="Calibri"/>
          <w:sz w:val="22"/>
          <w:szCs w:val="22"/>
        </w:rPr>
        <w:t xml:space="preserve"> relator</w:t>
      </w:r>
      <w:r w:rsidR="006B2073">
        <w:rPr>
          <w:rFonts w:ascii="Calibri" w:hAnsi="Calibri" w:cs="Calibri"/>
          <w:sz w:val="22"/>
          <w:szCs w:val="22"/>
        </w:rPr>
        <w:t>a</w:t>
      </w:r>
      <w:r w:rsidR="006B2073" w:rsidRPr="006B2073">
        <w:rPr>
          <w:rFonts w:ascii="Calibri" w:hAnsi="Calibri" w:cs="Calibri"/>
          <w:sz w:val="22"/>
          <w:szCs w:val="22"/>
        </w:rPr>
        <w:t xml:space="preserve">, pois </w:t>
      </w:r>
      <w:r w:rsidR="006B2073">
        <w:rPr>
          <w:rFonts w:ascii="Calibri" w:hAnsi="Calibri" w:cs="Calibri"/>
          <w:sz w:val="22"/>
          <w:szCs w:val="22"/>
        </w:rPr>
        <w:t xml:space="preserve">decidimos </w:t>
      </w:r>
      <w:r w:rsidR="006B2073" w:rsidRPr="006B2073">
        <w:rPr>
          <w:rFonts w:ascii="Calibri" w:hAnsi="Calibri" w:cs="Calibri"/>
          <w:sz w:val="22"/>
          <w:szCs w:val="22"/>
        </w:rPr>
        <w:t>pela homologação parcial da decisão administrativa, mantendo-se apenas a tipificação do artigo 80 do decreto federal 6.514/2008, em razão do descumprimento da notificação de fls.  04. Ainda, em atenção aos princípios da proporcionalidade e a hipossuficiência do recorrente, posto que o dispositivo legal estabelece o intervalo de R$ 1.000,00 (um mil) à R$ 1.000,00 (um milhão), voto pela aplicação da multa no valor R$ 5.000,00 (cinco mil reais).</w:t>
      </w:r>
      <w:r w:rsidR="006B2073">
        <w:rPr>
          <w:rFonts w:ascii="Calibri" w:hAnsi="Calibri" w:cs="Calibri"/>
          <w:sz w:val="22"/>
          <w:szCs w:val="22"/>
        </w:rPr>
        <w:t xml:space="preserve"> Decidiram </w:t>
      </w:r>
      <w:r w:rsidR="006B2073" w:rsidRPr="006B2073">
        <w:rPr>
          <w:rFonts w:ascii="Calibri" w:hAnsi="Calibri" w:cs="Calibri"/>
          <w:sz w:val="22"/>
          <w:szCs w:val="22"/>
        </w:rPr>
        <w:t>pela redução do val</w:t>
      </w:r>
      <w:r w:rsidR="006B2073">
        <w:rPr>
          <w:rFonts w:ascii="Calibri" w:hAnsi="Calibri" w:cs="Calibri"/>
          <w:sz w:val="22"/>
          <w:szCs w:val="22"/>
        </w:rPr>
        <w:t>or da multa arbitrada pela</w:t>
      </w:r>
    </w:p>
    <w:p w:rsidR="003448D5" w:rsidRPr="006B2073" w:rsidRDefault="00D8436B" w:rsidP="006B2073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A06DC9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A06DC9">
        <w:rPr>
          <w:rFonts w:ascii="Calibri" w:hAnsi="Calibri" w:cs="Calibri"/>
          <w:sz w:val="22"/>
          <w:szCs w:val="22"/>
        </w:rPr>
        <w:t>esentante do IBAMA</w:t>
      </w:r>
    </w:p>
    <w:p w:rsidR="00F208E6" w:rsidRPr="007528C3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>
        <w:rPr>
          <w:rFonts w:ascii="Calibri" w:hAnsi="Calibri" w:cs="Calibri"/>
          <w:b/>
          <w:sz w:val="22"/>
          <w:szCs w:val="22"/>
        </w:rPr>
        <w:t>Verhalen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A06DC9">
        <w:rPr>
          <w:rFonts w:ascii="Calibri" w:hAnsi="Calibri" w:cs="Calibri"/>
          <w:sz w:val="22"/>
          <w:szCs w:val="22"/>
        </w:rPr>
        <w:t xml:space="preserve"> SEDUC</w:t>
      </w:r>
    </w:p>
    <w:p w:rsidR="00B97D68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B97D68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SES</w:t>
      </w:r>
    </w:p>
    <w:p w:rsidR="00A06DC9" w:rsidRPr="00A06DC9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</w:p>
    <w:p w:rsidR="00C0665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037548" w:rsidRPr="007528C3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Fabíola Laura Costa</w:t>
      </w:r>
    </w:p>
    <w:p w:rsidR="0003754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FECOMÉRCIO</w:t>
      </w:r>
    </w:p>
    <w:p w:rsidR="00E70D2F" w:rsidRPr="007528C3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Gisele </w:t>
      </w:r>
      <w:r w:rsidR="001C5AC6">
        <w:rPr>
          <w:rFonts w:ascii="Calibri" w:hAnsi="Calibri" w:cs="Calibri"/>
          <w:b/>
          <w:sz w:val="22"/>
          <w:szCs w:val="22"/>
        </w:rPr>
        <w:t>Gaudêncio Alves</w:t>
      </w:r>
      <w:r>
        <w:rPr>
          <w:rFonts w:ascii="Calibri" w:hAnsi="Calibri" w:cs="Calibri"/>
          <w:b/>
          <w:sz w:val="22"/>
          <w:szCs w:val="22"/>
        </w:rPr>
        <w:t xml:space="preserve"> da Silva</w:t>
      </w:r>
    </w:p>
    <w:p w:rsidR="00153A46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ITEEC</w:t>
      </w:r>
    </w:p>
    <w:p w:rsidR="00B97D68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Leonardo Gomes Bressane</w:t>
      </w:r>
    </w:p>
    <w:p w:rsidR="00B97D68" w:rsidRPr="00E70D2F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AÇÃO VERDE</w:t>
      </w:r>
      <w:r w:rsidR="00B97D68">
        <w:rPr>
          <w:rFonts w:ascii="Calibri" w:hAnsi="Calibri" w:cs="Calibri"/>
          <w:sz w:val="22"/>
          <w:szCs w:val="22"/>
        </w:rPr>
        <w:t xml:space="preserve">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C32A40">
        <w:rPr>
          <w:rFonts w:ascii="Calibri" w:hAnsi="Calibri" w:cs="Calibri"/>
          <w:sz w:val="22"/>
          <w:szCs w:val="22"/>
        </w:rPr>
        <w:t>27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="00E70D2F">
        <w:rPr>
          <w:rFonts w:ascii="Calibri" w:hAnsi="Calibri" w:cs="Calibri"/>
          <w:b/>
          <w:sz w:val="22"/>
          <w:szCs w:val="22"/>
        </w:rPr>
        <w:t xml:space="preserve">  Willian Khalil </w:t>
      </w:r>
    </w:p>
    <w:p w:rsidR="00C06658" w:rsidRPr="009D25E2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ED2838">
        <w:rPr>
          <w:rFonts w:ascii="Calibri" w:hAnsi="Calibri" w:cs="Calibri"/>
          <w:b/>
          <w:sz w:val="22"/>
          <w:szCs w:val="22"/>
        </w:rPr>
        <w:t>2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57BF"/>
    <w:rsid w:val="002D638D"/>
    <w:rsid w:val="002D681E"/>
    <w:rsid w:val="002E3AF8"/>
    <w:rsid w:val="002E5A5C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209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387A"/>
    <w:rsid w:val="00643AEE"/>
    <w:rsid w:val="00646432"/>
    <w:rsid w:val="00646966"/>
    <w:rsid w:val="0065149C"/>
    <w:rsid w:val="00661B96"/>
    <w:rsid w:val="00663DC7"/>
    <w:rsid w:val="0066478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4437"/>
    <w:rsid w:val="009A4E4C"/>
    <w:rsid w:val="009B1A89"/>
    <w:rsid w:val="009B1E98"/>
    <w:rsid w:val="009B394F"/>
    <w:rsid w:val="009B7B22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C6474"/>
    <w:rsid w:val="00ED082F"/>
    <w:rsid w:val="00ED2838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216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87B74-1A54-4480-A23B-30A2A830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6</cp:revision>
  <cp:lastPrinted>2021-06-17T18:16:00Z</cp:lastPrinted>
  <dcterms:created xsi:type="dcterms:W3CDTF">2021-09-12T01:54:00Z</dcterms:created>
  <dcterms:modified xsi:type="dcterms:W3CDTF">2021-09-12T02:03:00Z</dcterms:modified>
</cp:coreProperties>
</file>